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8239C" w14:textId="16A722A2" w:rsidR="00E3234E" w:rsidRPr="00151FEB" w:rsidRDefault="00E3234E" w:rsidP="00E3234E">
      <w:pPr>
        <w:spacing w:after="120"/>
        <w:rPr>
          <w:rFonts w:ascii="Cambria" w:hAnsi="Cambria"/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C8772F" wp14:editId="45A67FD8">
                <wp:simplePos x="0" y="0"/>
                <wp:positionH relativeFrom="column">
                  <wp:posOffset>3429000</wp:posOffset>
                </wp:positionH>
                <wp:positionV relativeFrom="paragraph">
                  <wp:posOffset>-342900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D6C334" w14:textId="2CA84B04" w:rsidR="00E3234E" w:rsidRPr="00B71BA3" w:rsidRDefault="00E3234E" w:rsidP="00E3234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2722BE">
                              <w:rPr>
                                <w:rFonts w:ascii="Cambria" w:hAnsi="Cambria"/>
                              </w:rPr>
                              <w:t>10: Graphs of Quadratic Functions</w:t>
                            </w:r>
                          </w:p>
                          <w:p w14:paraId="640B93B4" w14:textId="77777777" w:rsidR="00E3234E" w:rsidRPr="00B71BA3" w:rsidRDefault="00E3234E" w:rsidP="00E3234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2B2E5D39" w14:textId="77777777" w:rsidR="00E3234E" w:rsidRPr="00B71BA3" w:rsidRDefault="00E3234E" w:rsidP="00E3234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September 21</w:t>
                            </w:r>
                            <w:r w:rsidRPr="00B71BA3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2CBB1EB6" w14:textId="77777777" w:rsidR="00E3234E" w:rsidRPr="00B71BA3" w:rsidRDefault="00E3234E" w:rsidP="00E3234E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70pt;margin-top:-26.95pt;width:261.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ITDc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eQdZ050ZNE9&#10;bJzSit2TeMKtrWZnSabehzlVP/g7TESDvwX5LTAH1y1V6StE6FstFDVXpfrixYaUBNrKVv0HUHSK&#10;2ETIiu0a7BIgacF22ZjHgzF6F5mkyZOTcVVOyD9Ja9PZZFZm5woxf97tMcR3GjqWgppj4pAI5CPE&#10;9jbE7I7acxTqK2dNZ8nrrbCsmk6nmSQh7ospesbMdMEatTTW5gTXq2uLjLbWfJm/zJhUOS6zjvUk&#10;xnnq/O8YZf7+hJGJ5EuatH3rVI6jMHaIqU3r9mInfQef4m6121u2AvVIsiMMV5+eKgUt4BNnPV37&#10;mofvG4GaM/vekXXn1elpeic5OZ2cjSnB45XV8YpwkqBqLiNyNiTXcXhdG49m3dJZVebu4IoMb0x8&#10;vhlDX/vO6XJT9OL1HOe56ufvYvEDAAD//wMAUEsDBBQABgAIAAAAIQDZ8vYc3wAAAAsBAAAPAAAA&#10;ZHJzL2Rvd25yZXYueG1sTI/NTsMwEITvSLyDtUjcWrsNrUqIU1X8CEFPtHkAN94mEfE6irdNeHuc&#10;Exx3ZjT7TbYdXSuu2IfGk4bFXIFAKr1tqNJQHN9mGxCBDVnTekINPxhgm9/eZCa1fqAvvB64ErGE&#10;Qmo01MxdKmUoa3QmzH2HFL2z753hePaVtL0ZYrlr5VKptXSmofihNh0+11h+Hy5Ow/7jc9jxe7FM&#10;jnTevAz86vdlofX93bh7AsE48l8YJvyIDnlkOvkL2SBaDasHFbewhtkqeQQxJdQ6idJp8hYg80z+&#10;35D/AgAA//8DAFBLAQItABQABgAIAAAAIQDkmcPA+wAAAOEBAAATAAAAAAAAAAAAAAAAAAAAAABb&#10;Q29udGVudF9UeXBlc10ueG1sUEsBAi0AFAAGAAgAAAAhACOyauHXAAAAlAEAAAsAAAAAAAAAAAAA&#10;AAAALAEAAF9yZWxzLy5yZWxzUEsBAi0AFAAGAAgAAAAhAInlCEw3AgAAdgQAAA4AAAAAAAAAAAAA&#10;AAAALAIAAGRycy9lMm9Eb2MueG1sUEsBAi0AFAAGAAgAAAAhANny9hzfAAAACwEAAA8AAAAAAAAA&#10;AAAAAAAAjwQAAGRycy9kb3ducmV2LnhtbFBLBQYAAAAABAAEAPMAAACbBQAAAAA=&#10;" strokeweight="1.5pt">
                <v:textbox>
                  <w:txbxContent>
                    <w:p w14:paraId="62D6C334" w14:textId="2CA84B04" w:rsidR="00E3234E" w:rsidRPr="00B71BA3" w:rsidRDefault="00E3234E" w:rsidP="00E3234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CW#</w:t>
                      </w:r>
                      <w:r w:rsidR="002722BE">
                        <w:rPr>
                          <w:rFonts w:ascii="Cambria" w:hAnsi="Cambria"/>
                        </w:rPr>
                        <w:t>10: Graphs of Quadratic Functions</w:t>
                      </w:r>
                    </w:p>
                    <w:p w14:paraId="640B93B4" w14:textId="77777777" w:rsidR="00E3234E" w:rsidRPr="00B71BA3" w:rsidRDefault="00E3234E" w:rsidP="00E3234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2B2E5D39" w14:textId="77777777" w:rsidR="00E3234E" w:rsidRPr="00B71BA3" w:rsidRDefault="00E3234E" w:rsidP="00E3234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September 21</w:t>
                      </w:r>
                      <w:r w:rsidRPr="00B71BA3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 w:rsidRPr="00B71BA3">
                        <w:rPr>
                          <w:rFonts w:ascii="Cambria" w:hAnsi="Cambria"/>
                        </w:rPr>
                        <w:t>, 2015</w:t>
                      </w:r>
                    </w:p>
                    <w:p w14:paraId="2CBB1EB6" w14:textId="77777777" w:rsidR="00E3234E" w:rsidRPr="00B71BA3" w:rsidRDefault="00E3234E" w:rsidP="00E3234E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151FEB">
        <w:rPr>
          <w:rFonts w:ascii="Cambria" w:hAnsi="Cambria"/>
        </w:rPr>
        <w:t>Name: _________________________________________ TP: _______</w:t>
      </w:r>
      <w:r>
        <w:rPr>
          <w:rFonts w:ascii="Cambria" w:hAnsi="Cambria"/>
        </w:rPr>
        <w:t xml:space="preserve">  </w:t>
      </w:r>
    </w:p>
    <w:p w14:paraId="51892CB2" w14:textId="77777777" w:rsidR="005D5591" w:rsidRDefault="005D5591" w:rsidP="0097650F">
      <w:pPr>
        <w:rPr>
          <w:b/>
        </w:rPr>
      </w:pPr>
    </w:p>
    <w:p w14:paraId="12EFE3E2" w14:textId="77777777" w:rsidR="0097650F" w:rsidRDefault="0097650F" w:rsidP="0097650F">
      <w:pPr>
        <w:rPr>
          <w:b/>
        </w:rPr>
      </w:pPr>
      <w:r>
        <w:rPr>
          <w:b/>
        </w:rPr>
        <w:t xml:space="preserve">Practice: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23"/>
      </w:tblGrid>
      <w:tr w:rsidR="005D5591" w14:paraId="1AC4E7B6" w14:textId="77777777" w:rsidTr="005D5591">
        <w:trPr>
          <w:trHeight w:val="1098"/>
        </w:trPr>
        <w:tc>
          <w:tcPr>
            <w:tcW w:w="10723" w:type="dxa"/>
          </w:tcPr>
          <w:p w14:paraId="18060908" w14:textId="77777777" w:rsidR="0097650F" w:rsidRDefault="0097650F" w:rsidP="0097650F">
            <w:r>
              <w:t>Expectations:</w:t>
            </w:r>
          </w:p>
          <w:p w14:paraId="3A9526AA" w14:textId="77777777" w:rsidR="0097650F" w:rsidRDefault="0097650F" w:rsidP="0097650F">
            <w:pPr>
              <w:pStyle w:val="ListParagraph"/>
              <w:numPr>
                <w:ilvl w:val="0"/>
                <w:numId w:val="8"/>
              </w:numPr>
            </w:pPr>
            <w:r>
              <w:t xml:space="preserve">Working silently and independently at your desk. </w:t>
            </w:r>
          </w:p>
          <w:p w14:paraId="06F9086D" w14:textId="77777777" w:rsidR="0097650F" w:rsidRDefault="0097650F" w:rsidP="0097650F">
            <w:pPr>
              <w:pStyle w:val="ListParagraph"/>
              <w:numPr>
                <w:ilvl w:val="0"/>
                <w:numId w:val="8"/>
              </w:numPr>
            </w:pPr>
            <w:r>
              <w:t>Being efficient: using all the time given to complete the practice to the best of your ability.</w:t>
            </w:r>
          </w:p>
        </w:tc>
      </w:tr>
    </w:tbl>
    <w:p w14:paraId="243C2776" w14:textId="77777777" w:rsidR="0097650F" w:rsidRDefault="0097650F" w:rsidP="0097650F"/>
    <w:p w14:paraId="32C29FA0" w14:textId="77777777" w:rsidR="0097650F" w:rsidRDefault="0097650F" w:rsidP="0097650F">
      <w:pPr>
        <w:jc w:val="center"/>
      </w:pPr>
      <w:proofErr w:type="gramStart"/>
      <w:r>
        <w:t>y</w:t>
      </w:r>
      <w:proofErr w:type="gramEnd"/>
      <w:r>
        <w:t xml:space="preserve"> = -</w:t>
      </w:r>
      <w:r w:rsidR="003458B6">
        <w:t xml:space="preserve"> </w:t>
      </w:r>
      <w:r>
        <w:t>x</w:t>
      </w:r>
      <w:r>
        <w:rPr>
          <w:vertAlign w:val="superscript"/>
        </w:rPr>
        <w:t>2</w:t>
      </w:r>
      <w:r w:rsidR="003458B6">
        <w:t xml:space="preserve"> </w:t>
      </w:r>
      <w:r>
        <w:t xml:space="preserve"> – 3</w:t>
      </w:r>
    </w:p>
    <w:p w14:paraId="6F729B15" w14:textId="77777777" w:rsidR="0097650F" w:rsidRDefault="0097650F" w:rsidP="0097650F"/>
    <w:p w14:paraId="1AB46C4B" w14:textId="77777777" w:rsidR="0097650F" w:rsidRDefault="0097650F" w:rsidP="0097650F">
      <w:pPr>
        <w:pStyle w:val="ListParagraph"/>
        <w:numPr>
          <w:ilvl w:val="0"/>
          <w:numId w:val="1"/>
        </w:numPr>
      </w:pPr>
      <w:r>
        <w:t>Will this function have a highest point or lowest point? Why do you think that?</w:t>
      </w:r>
    </w:p>
    <w:p w14:paraId="14D39E8A" w14:textId="77777777" w:rsidR="0097650F" w:rsidRDefault="0097650F" w:rsidP="0097650F"/>
    <w:p w14:paraId="1575CBBC" w14:textId="77777777" w:rsidR="0097650F" w:rsidRDefault="0097650F" w:rsidP="0097650F">
      <w:pPr>
        <w:pStyle w:val="ListParagraph"/>
        <w:numPr>
          <w:ilvl w:val="0"/>
          <w:numId w:val="1"/>
        </w:numPr>
      </w:pPr>
      <w:r>
        <w:t xml:space="preserve">Create a graph for this function. </w:t>
      </w:r>
      <w:r>
        <w:rPr>
          <w:i/>
        </w:rPr>
        <w:t xml:space="preserve">Use graph paper. </w:t>
      </w:r>
    </w:p>
    <w:p w14:paraId="6315963B" w14:textId="77777777" w:rsidR="0097650F" w:rsidRDefault="0097650F" w:rsidP="0097650F"/>
    <w:p w14:paraId="25111AD8" w14:textId="251AA377" w:rsidR="00E3234E" w:rsidRDefault="0097650F" w:rsidP="0097650F">
      <w:pPr>
        <w:pStyle w:val="ListParagraph"/>
        <w:numPr>
          <w:ilvl w:val="0"/>
          <w:numId w:val="1"/>
        </w:numPr>
      </w:pPr>
      <w:r>
        <w:t>What important points can you see in this graph? List as many as you can find.</w:t>
      </w:r>
    </w:p>
    <w:p w14:paraId="6C038EF9" w14:textId="77777777" w:rsidR="0097650F" w:rsidRDefault="0097650F" w:rsidP="0097650F">
      <w:pPr>
        <w:rPr>
          <w:noProof/>
        </w:rPr>
      </w:pPr>
    </w:p>
    <w:p w14:paraId="5F90D7F9" w14:textId="77777777" w:rsidR="0097650F" w:rsidRDefault="0097650F" w:rsidP="0097650F">
      <w:pPr>
        <w:rPr>
          <w:noProof/>
        </w:rPr>
      </w:pPr>
    </w:p>
    <w:p w14:paraId="52BA4C7D" w14:textId="77777777" w:rsidR="0097650F" w:rsidRDefault="0097650F" w:rsidP="0097650F">
      <w:pPr>
        <w:rPr>
          <w:noProof/>
        </w:rPr>
      </w:pPr>
    </w:p>
    <w:p w14:paraId="501539DE" w14:textId="55C81805" w:rsidR="0097650F" w:rsidRDefault="00E3234E" w:rsidP="0097650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8E9FAE3" wp14:editId="1EC11790">
            <wp:simplePos x="0" y="0"/>
            <wp:positionH relativeFrom="margin">
              <wp:posOffset>4114800</wp:posOffset>
            </wp:positionH>
            <wp:positionV relativeFrom="margin">
              <wp:posOffset>3200400</wp:posOffset>
            </wp:positionV>
            <wp:extent cx="2743200" cy="168021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8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50F">
        <w:rPr>
          <w:noProof/>
        </w:rPr>
        <w:t xml:space="preserve">3. Use the </w:t>
      </w:r>
      <w:r w:rsidR="003458B6">
        <w:rPr>
          <w:noProof/>
        </w:rPr>
        <w:t>graph to the right</w:t>
      </w:r>
      <w:r w:rsidR="0097650F">
        <w:rPr>
          <w:noProof/>
        </w:rPr>
        <w:t xml:space="preserve"> to answer the following questions. </w:t>
      </w:r>
    </w:p>
    <w:p w14:paraId="5959C70C" w14:textId="049B52E7" w:rsidR="0097650F" w:rsidRDefault="0097650F" w:rsidP="0097650F"/>
    <w:p w14:paraId="6436098C" w14:textId="77777777" w:rsidR="0097650F" w:rsidRDefault="0097650F" w:rsidP="0097650F">
      <w:pPr>
        <w:pStyle w:val="ListParagraph"/>
        <w:numPr>
          <w:ilvl w:val="0"/>
          <w:numId w:val="3"/>
        </w:numPr>
      </w:pPr>
      <w:r>
        <w:t xml:space="preserve">Identify where the graph would “fold.” </w:t>
      </w:r>
      <w:r w:rsidR="003458B6">
        <w:t>Label it as the axis of symmetry.</w:t>
      </w:r>
    </w:p>
    <w:p w14:paraId="0819392C" w14:textId="77777777" w:rsidR="0097650F" w:rsidRDefault="0097650F" w:rsidP="0097650F">
      <w:pPr>
        <w:pStyle w:val="ListParagraph"/>
      </w:pPr>
    </w:p>
    <w:p w14:paraId="4AB30362" w14:textId="77777777" w:rsidR="0097650F" w:rsidRDefault="0097650F" w:rsidP="0097650F">
      <w:pPr>
        <w:pStyle w:val="ListParagraph"/>
        <w:numPr>
          <w:ilvl w:val="0"/>
          <w:numId w:val="3"/>
        </w:numPr>
      </w:pPr>
      <w:r>
        <w:t xml:space="preserve">Does this graph have a maximum or minimum point? What it is? </w:t>
      </w:r>
      <w:r w:rsidR="003458B6">
        <w:t xml:space="preserve">Label it on the graph as the vertex. </w:t>
      </w:r>
    </w:p>
    <w:p w14:paraId="50959B7F" w14:textId="77777777" w:rsidR="0097650F" w:rsidRDefault="0097650F" w:rsidP="0097650F"/>
    <w:p w14:paraId="167B2943" w14:textId="77777777" w:rsidR="0097650F" w:rsidRDefault="0097650F" w:rsidP="0097650F">
      <w:pPr>
        <w:pStyle w:val="ListParagraph"/>
        <w:numPr>
          <w:ilvl w:val="0"/>
          <w:numId w:val="3"/>
        </w:numPr>
      </w:pPr>
      <w:r>
        <w:t xml:space="preserve">Identify where the graph crosses the x-axis. </w:t>
      </w:r>
      <w:r w:rsidR="003458B6">
        <w:t xml:space="preserve">Label it on the graph. </w:t>
      </w:r>
    </w:p>
    <w:p w14:paraId="0DEAA5D1" w14:textId="77777777" w:rsidR="0097650F" w:rsidRDefault="0097650F" w:rsidP="0097650F"/>
    <w:p w14:paraId="7110FD3A" w14:textId="139BF95A" w:rsidR="00E3234E" w:rsidRDefault="0097650F" w:rsidP="0097650F">
      <w:pPr>
        <w:pStyle w:val="ListParagraph"/>
        <w:numPr>
          <w:ilvl w:val="0"/>
          <w:numId w:val="3"/>
        </w:numPr>
      </w:pPr>
      <w:r>
        <w:t xml:space="preserve">Identify as many important points on the graph as you can. </w:t>
      </w:r>
    </w:p>
    <w:p w14:paraId="6A8B5C6E" w14:textId="77777777" w:rsidR="00E3234E" w:rsidRDefault="00E3234E" w:rsidP="0097650F"/>
    <w:p w14:paraId="70B1A5B5" w14:textId="77777777" w:rsidR="005D5591" w:rsidRDefault="005D5591" w:rsidP="0097650F"/>
    <w:p w14:paraId="6A2F0C02" w14:textId="77777777" w:rsidR="005D5591" w:rsidRDefault="005D5591" w:rsidP="0097650F"/>
    <w:p w14:paraId="04839FE7" w14:textId="695114CB" w:rsidR="0097650F" w:rsidRDefault="00E3234E" w:rsidP="0097650F">
      <w:r>
        <w:rPr>
          <w:noProof/>
        </w:rPr>
        <w:drawing>
          <wp:anchor distT="0" distB="0" distL="114300" distR="114300" simplePos="0" relativeHeight="251660288" behindDoc="0" locked="0" layoutInCell="1" allowOverlap="1" wp14:anchorId="16E3E946" wp14:editId="347CCE1C">
            <wp:simplePos x="0" y="0"/>
            <wp:positionH relativeFrom="column">
              <wp:posOffset>4572000</wp:posOffset>
            </wp:positionH>
            <wp:positionV relativeFrom="paragraph">
              <wp:posOffset>156210</wp:posOffset>
            </wp:positionV>
            <wp:extent cx="2171700" cy="2171700"/>
            <wp:effectExtent l="0" t="0" r="12700" b="1270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9A0ABA" w14:textId="42C70D2B" w:rsidR="0097650F" w:rsidRDefault="0097650F" w:rsidP="0097650F">
      <w:r>
        <w:t xml:space="preserve">5. Use the graph to the right to answer the following questions. </w:t>
      </w:r>
    </w:p>
    <w:p w14:paraId="589A690C" w14:textId="1B08F7D0" w:rsidR="0097650F" w:rsidRDefault="0097650F" w:rsidP="0097650F"/>
    <w:p w14:paraId="36BCC548" w14:textId="34211452" w:rsidR="0097650F" w:rsidRDefault="0097650F" w:rsidP="0097650F">
      <w:pPr>
        <w:pStyle w:val="ListParagraph"/>
        <w:numPr>
          <w:ilvl w:val="0"/>
          <w:numId w:val="5"/>
        </w:numPr>
      </w:pPr>
      <w:r>
        <w:t xml:space="preserve">At what point will the graph fold? </w:t>
      </w:r>
    </w:p>
    <w:p w14:paraId="02E91F6C" w14:textId="77777777" w:rsidR="0097650F" w:rsidRDefault="0097650F" w:rsidP="0097650F">
      <w:pPr>
        <w:pStyle w:val="ListParagraph"/>
      </w:pPr>
    </w:p>
    <w:p w14:paraId="4467118E" w14:textId="77777777" w:rsidR="0097650F" w:rsidRDefault="0097650F" w:rsidP="0097650F">
      <w:pPr>
        <w:pStyle w:val="ListParagraph"/>
        <w:numPr>
          <w:ilvl w:val="0"/>
          <w:numId w:val="5"/>
        </w:numPr>
      </w:pPr>
      <w:r>
        <w:t xml:space="preserve">Does this graph have a high point or a low point? How do you know? </w:t>
      </w:r>
    </w:p>
    <w:p w14:paraId="41194B95" w14:textId="77777777" w:rsidR="0097650F" w:rsidRDefault="0097650F" w:rsidP="0097650F"/>
    <w:p w14:paraId="02755931" w14:textId="77777777" w:rsidR="0097650F" w:rsidRDefault="0097650F" w:rsidP="0097650F">
      <w:pPr>
        <w:pStyle w:val="ListParagraph"/>
        <w:numPr>
          <w:ilvl w:val="0"/>
          <w:numId w:val="5"/>
        </w:numPr>
      </w:pPr>
      <w:r>
        <w:t xml:space="preserve">At what point(s) does the graph cross the y-axis? </w:t>
      </w:r>
    </w:p>
    <w:p w14:paraId="6AEB59E8" w14:textId="77777777" w:rsidR="0097650F" w:rsidRDefault="0097650F" w:rsidP="0097650F"/>
    <w:p w14:paraId="61E50075" w14:textId="77777777" w:rsidR="0097650F" w:rsidRDefault="0097650F" w:rsidP="0097650F">
      <w:pPr>
        <w:pStyle w:val="ListParagraph"/>
        <w:numPr>
          <w:ilvl w:val="0"/>
          <w:numId w:val="5"/>
        </w:numPr>
      </w:pPr>
      <w:r>
        <w:t>At what point(s) does the graph cross the x-axis?</w:t>
      </w:r>
    </w:p>
    <w:p w14:paraId="294F7DEB" w14:textId="77777777" w:rsidR="0097650F" w:rsidRDefault="0097650F" w:rsidP="0097650F">
      <w:r>
        <w:t xml:space="preserve"> </w:t>
      </w:r>
    </w:p>
    <w:p w14:paraId="699E6C0C" w14:textId="77777777" w:rsidR="0097650F" w:rsidRDefault="0097650F" w:rsidP="0097650F">
      <w:pPr>
        <w:pStyle w:val="ListParagraph"/>
        <w:numPr>
          <w:ilvl w:val="0"/>
          <w:numId w:val="5"/>
        </w:numPr>
      </w:pPr>
      <w:r>
        <w:t xml:space="preserve">What important points do you see on the graph? Identify as many as you can.  </w:t>
      </w:r>
    </w:p>
    <w:p w14:paraId="7DA3F3BA" w14:textId="77777777" w:rsidR="003458B6" w:rsidRDefault="003458B6" w:rsidP="003458B6"/>
    <w:p w14:paraId="15CA31F1" w14:textId="77777777" w:rsidR="003458B6" w:rsidRDefault="003458B6" w:rsidP="003458B6"/>
    <w:p w14:paraId="08EA9856" w14:textId="77777777" w:rsidR="003458B6" w:rsidRDefault="003458B6" w:rsidP="003458B6"/>
    <w:p w14:paraId="6B28A829" w14:textId="77777777" w:rsidR="005D5591" w:rsidRDefault="005D5591" w:rsidP="003458B6"/>
    <w:p w14:paraId="11C81CB1" w14:textId="77777777" w:rsidR="005D5591" w:rsidRDefault="005D5591" w:rsidP="003458B6"/>
    <w:p w14:paraId="45016614" w14:textId="77777777" w:rsidR="005D5591" w:rsidRDefault="005D5591" w:rsidP="003458B6"/>
    <w:p w14:paraId="61B5D472" w14:textId="77777777" w:rsidR="005D5591" w:rsidRDefault="005D5591" w:rsidP="003458B6"/>
    <w:p w14:paraId="17A408AF" w14:textId="77777777" w:rsidR="005D5591" w:rsidRDefault="005D5591" w:rsidP="003458B6"/>
    <w:p w14:paraId="2AE2CE0C" w14:textId="3959BA91" w:rsidR="001E63EF" w:rsidRDefault="001E63EF" w:rsidP="003458B6"/>
    <w:p w14:paraId="1C038899" w14:textId="38E0B4E5" w:rsidR="002A6DAE" w:rsidRDefault="002A6DAE" w:rsidP="003458B6"/>
    <w:p w14:paraId="4E9C1B31" w14:textId="14F25220" w:rsidR="002A6DAE" w:rsidRDefault="002A6DAE" w:rsidP="002A6DAE">
      <w:pPr>
        <w:rPr>
          <w:noProof/>
        </w:rPr>
      </w:pPr>
      <w:r>
        <w:t xml:space="preserve">6. </w:t>
      </w:r>
      <w:r w:rsidR="00E3234E">
        <w:rPr>
          <w:noProof/>
        </w:rPr>
        <w:t>Use the image to the right to answer</w:t>
      </w:r>
      <w:r>
        <w:rPr>
          <w:noProof/>
        </w:rPr>
        <w:t xml:space="preserve"> the following questions. </w:t>
      </w:r>
    </w:p>
    <w:p w14:paraId="55CBF6D3" w14:textId="2F45449B" w:rsidR="002A6DAE" w:rsidRDefault="005B12D5" w:rsidP="002A6DAE">
      <w:r>
        <w:rPr>
          <w:b/>
          <w:noProof/>
        </w:rPr>
        <w:drawing>
          <wp:anchor distT="0" distB="0" distL="114300" distR="114300" simplePos="0" relativeHeight="251669504" behindDoc="0" locked="0" layoutInCell="1" allowOverlap="1" wp14:anchorId="5C7EC6D8" wp14:editId="0F65C3E1">
            <wp:simplePos x="0" y="0"/>
            <wp:positionH relativeFrom="margin">
              <wp:posOffset>3429000</wp:posOffset>
            </wp:positionH>
            <wp:positionV relativeFrom="margin">
              <wp:posOffset>800100</wp:posOffset>
            </wp:positionV>
            <wp:extent cx="3200400" cy="2110105"/>
            <wp:effectExtent l="0" t="0" r="0" b="0"/>
            <wp:wrapSquare wrapText="bothSides"/>
            <wp:docPr id="3" name="Picture 3" descr="Macintosh HD:Users:katleiahramos:Downloads:EffleTower_Gr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katleiahramos:Downloads:EffleTower_Gri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67456" behindDoc="0" locked="0" layoutInCell="1" allowOverlap="1" wp14:anchorId="7A4D2BEC" wp14:editId="7D9AF524">
            <wp:simplePos x="0" y="0"/>
            <wp:positionH relativeFrom="margin">
              <wp:posOffset>9093835</wp:posOffset>
            </wp:positionH>
            <wp:positionV relativeFrom="margin">
              <wp:posOffset>-616585</wp:posOffset>
            </wp:positionV>
            <wp:extent cx="3200400" cy="2110105"/>
            <wp:effectExtent l="0" t="0" r="0" b="0"/>
            <wp:wrapSquare wrapText="bothSides"/>
            <wp:docPr id="2" name="Picture 2" descr="Macintosh HD:Users:katleiahramos:Downloads:EffleTower_Gr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katleiahramos:Downloads:EffleTower_Gri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C8D632" w14:textId="477760BF" w:rsidR="002A6DAE" w:rsidRDefault="005D5591" w:rsidP="002A6DAE">
      <w:pPr>
        <w:pStyle w:val="ListParagraph"/>
        <w:numPr>
          <w:ilvl w:val="0"/>
          <w:numId w:val="12"/>
        </w:numPr>
      </w:pPr>
      <w:r>
        <w:t>Identify</w:t>
      </w:r>
      <w:r w:rsidR="002A6DAE">
        <w:t xml:space="preserve"> where the graph would “fold.” Label it as the axis of symmetry.</w:t>
      </w:r>
    </w:p>
    <w:p w14:paraId="0FCDF1F7" w14:textId="2CEDA34D" w:rsidR="002A6DAE" w:rsidRDefault="005B12D5" w:rsidP="002A6DAE">
      <w:pPr>
        <w:pStyle w:val="ListParagraph"/>
      </w:pPr>
      <w:r>
        <w:rPr>
          <w:b/>
          <w:noProof/>
        </w:rPr>
        <w:drawing>
          <wp:anchor distT="0" distB="0" distL="114300" distR="114300" simplePos="0" relativeHeight="251665408" behindDoc="0" locked="0" layoutInCell="1" allowOverlap="1" wp14:anchorId="339E7A72" wp14:editId="61CC271A">
            <wp:simplePos x="0" y="0"/>
            <wp:positionH relativeFrom="margin">
              <wp:posOffset>10704195</wp:posOffset>
            </wp:positionH>
            <wp:positionV relativeFrom="margin">
              <wp:posOffset>-281940</wp:posOffset>
            </wp:positionV>
            <wp:extent cx="3200400" cy="2110105"/>
            <wp:effectExtent l="0" t="0" r="0" b="0"/>
            <wp:wrapSquare wrapText="bothSides"/>
            <wp:docPr id="11" name="Picture 11" descr="Macintosh HD:Users:katleiahramos:Downloads:EffleTower_Gr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katleiahramos:Downloads:EffleTower_Gri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C8543D" w14:textId="77777777" w:rsidR="002A6DAE" w:rsidRDefault="002A6DAE" w:rsidP="002A6DAE">
      <w:pPr>
        <w:pStyle w:val="ListParagraph"/>
        <w:numPr>
          <w:ilvl w:val="0"/>
          <w:numId w:val="12"/>
        </w:numPr>
      </w:pPr>
      <w:r>
        <w:t xml:space="preserve">Does this graph have a maximum or minimum point? What it is? Label it on the graph as the vertex. </w:t>
      </w:r>
    </w:p>
    <w:p w14:paraId="22549B41" w14:textId="77777777" w:rsidR="002A6DAE" w:rsidRDefault="002A6DAE" w:rsidP="002A6DAE"/>
    <w:p w14:paraId="22D4C017" w14:textId="77777777" w:rsidR="002A6DAE" w:rsidRDefault="002A6DAE" w:rsidP="002A6DAE">
      <w:pPr>
        <w:pStyle w:val="ListParagraph"/>
        <w:numPr>
          <w:ilvl w:val="0"/>
          <w:numId w:val="12"/>
        </w:numPr>
      </w:pPr>
      <w:r>
        <w:t xml:space="preserve">Identify where the graph crosses the x-axis. Label it on the graph. </w:t>
      </w:r>
    </w:p>
    <w:p w14:paraId="56DA0407" w14:textId="77777777" w:rsidR="002A6DAE" w:rsidRDefault="002A6DAE" w:rsidP="002A6DAE"/>
    <w:p w14:paraId="04D959F0" w14:textId="77777777" w:rsidR="002A6DAE" w:rsidRDefault="002A6DAE" w:rsidP="002A6DAE">
      <w:pPr>
        <w:pStyle w:val="ListParagraph"/>
        <w:numPr>
          <w:ilvl w:val="0"/>
          <w:numId w:val="12"/>
        </w:numPr>
      </w:pPr>
      <w:r>
        <w:t xml:space="preserve">Identify as many important points on the graph as you can. </w:t>
      </w:r>
    </w:p>
    <w:p w14:paraId="215BF40D" w14:textId="77777777" w:rsidR="003458B6" w:rsidRDefault="003458B6" w:rsidP="003458B6"/>
    <w:p w14:paraId="5FAE6279" w14:textId="77777777" w:rsidR="003458B6" w:rsidRDefault="003458B6" w:rsidP="003458B6"/>
    <w:p w14:paraId="4004AE4C" w14:textId="77777777" w:rsidR="003458B6" w:rsidRDefault="003458B6" w:rsidP="003458B6">
      <w:bookmarkStart w:id="0" w:name="_GoBack"/>
      <w:bookmarkEnd w:id="0"/>
    </w:p>
    <w:p w14:paraId="0E9F7A7F" w14:textId="77777777" w:rsidR="003458B6" w:rsidRDefault="003458B6" w:rsidP="003458B6"/>
    <w:p w14:paraId="172B084C" w14:textId="77777777" w:rsidR="0093573B" w:rsidRPr="0097650F" w:rsidRDefault="0093573B">
      <w:pPr>
        <w:rPr>
          <w:b/>
        </w:rPr>
      </w:pPr>
    </w:p>
    <w:sectPr w:rsidR="0093573B" w:rsidRPr="0097650F" w:rsidSect="005D5591">
      <w:footerReference w:type="even" r:id="rId12"/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  <w:printerSettings r:id="rId1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16F61" w14:textId="77777777" w:rsidR="00E3234E" w:rsidRDefault="00E3234E" w:rsidP="00E3234E">
      <w:r>
        <w:separator/>
      </w:r>
    </w:p>
  </w:endnote>
  <w:endnote w:type="continuationSeparator" w:id="0">
    <w:p w14:paraId="53752D10" w14:textId="77777777" w:rsidR="00E3234E" w:rsidRDefault="00E3234E" w:rsidP="00E3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38335" w14:textId="46FF597C" w:rsidR="00E3234E" w:rsidRDefault="00E3234E">
    <w:pPr>
      <w:pStyle w:val="Footer"/>
    </w:pPr>
    <w:sdt>
      <w:sdtPr>
        <w:id w:val="969400743"/>
        <w:placeholder>
          <w:docPart w:val="1A8DA3CEF6D315438A850C9618AFA21B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60E28CDB4DEDBE4E911BE87B2378836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A7A0663C6D55124B838F386D997400BC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C3974" w14:textId="55A73C03" w:rsidR="00E3234E" w:rsidRPr="00E3234E" w:rsidRDefault="00E3234E" w:rsidP="00E3234E">
    <w:pPr>
      <w:pStyle w:val="Footer"/>
      <w:rPr>
        <w:b/>
      </w:rPr>
    </w:pPr>
    <w:r w:rsidRPr="00E3234E">
      <w:rPr>
        <w:b/>
      </w:rPr>
      <w:ptab w:relativeTo="margin" w:alignment="center" w:leader="none"/>
    </w:r>
    <w:r w:rsidRPr="00E3234E">
      <w:rPr>
        <w:b/>
      </w:rPr>
      <w:t>BE YOUR BEST SELF.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9ECA2" w14:textId="77777777" w:rsidR="00E3234E" w:rsidRDefault="00E3234E" w:rsidP="00E3234E">
      <w:r>
        <w:separator/>
      </w:r>
    </w:p>
  </w:footnote>
  <w:footnote w:type="continuationSeparator" w:id="0">
    <w:p w14:paraId="39A0D5DC" w14:textId="77777777" w:rsidR="00E3234E" w:rsidRDefault="00E3234E" w:rsidP="00E32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B7B"/>
    <w:multiLevelType w:val="hybridMultilevel"/>
    <w:tmpl w:val="DFBEF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33D4D"/>
    <w:multiLevelType w:val="multilevel"/>
    <w:tmpl w:val="9E68A8C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32E1C"/>
    <w:multiLevelType w:val="hybridMultilevel"/>
    <w:tmpl w:val="9E68A8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C1602"/>
    <w:multiLevelType w:val="hybridMultilevel"/>
    <w:tmpl w:val="FA702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63C48"/>
    <w:multiLevelType w:val="hybridMultilevel"/>
    <w:tmpl w:val="A3FEBC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E6878"/>
    <w:multiLevelType w:val="hybridMultilevel"/>
    <w:tmpl w:val="711EFE6A"/>
    <w:lvl w:ilvl="0" w:tplc="1F62465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C62FC"/>
    <w:multiLevelType w:val="hybridMultilevel"/>
    <w:tmpl w:val="F22072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947B7"/>
    <w:multiLevelType w:val="hybridMultilevel"/>
    <w:tmpl w:val="A3FEBC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43D68"/>
    <w:multiLevelType w:val="hybridMultilevel"/>
    <w:tmpl w:val="9E68A8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F573E"/>
    <w:multiLevelType w:val="hybridMultilevel"/>
    <w:tmpl w:val="3DD456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3"/>
  </w:num>
  <w:num w:numId="9">
    <w:abstractNumId w:val="2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50F"/>
    <w:rsid w:val="001E63EF"/>
    <w:rsid w:val="002722BE"/>
    <w:rsid w:val="002A6DAE"/>
    <w:rsid w:val="003458B6"/>
    <w:rsid w:val="005B12D5"/>
    <w:rsid w:val="005D5591"/>
    <w:rsid w:val="0093573B"/>
    <w:rsid w:val="0097650F"/>
    <w:rsid w:val="00B64E7E"/>
    <w:rsid w:val="00E3234E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0FC7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50F"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5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650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50F"/>
    <w:rPr>
      <w:rFonts w:ascii="Lucida Grande" w:eastAsiaTheme="minorHAnsi" w:hAnsi="Lucida Grande"/>
      <w:sz w:val="18"/>
      <w:szCs w:val="18"/>
    </w:rPr>
  </w:style>
  <w:style w:type="table" w:styleId="TableGrid">
    <w:name w:val="Table Grid"/>
    <w:basedOn w:val="TableNormal"/>
    <w:uiPriority w:val="59"/>
    <w:rsid w:val="00976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23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234E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323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34E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50F"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5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650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50F"/>
    <w:rPr>
      <w:rFonts w:ascii="Lucida Grande" w:eastAsiaTheme="minorHAnsi" w:hAnsi="Lucida Grande"/>
      <w:sz w:val="18"/>
      <w:szCs w:val="18"/>
    </w:rPr>
  </w:style>
  <w:style w:type="table" w:styleId="TableGrid">
    <w:name w:val="Table Grid"/>
    <w:basedOn w:val="TableNormal"/>
    <w:uiPriority w:val="59"/>
    <w:rsid w:val="00976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23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234E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323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34E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8DA3CEF6D315438A850C9618AFA2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6FBF6-B604-E54F-8F59-B0ACA99A4240}"/>
      </w:docPartPr>
      <w:docPartBody>
        <w:p w14:paraId="141AA971" w14:textId="7E77E58F" w:rsidR="00000000" w:rsidRDefault="009D622F" w:rsidP="009D622F">
          <w:pPr>
            <w:pStyle w:val="1A8DA3CEF6D315438A850C9618AFA21B"/>
          </w:pPr>
          <w:r>
            <w:t>[Type text]</w:t>
          </w:r>
        </w:p>
      </w:docPartBody>
    </w:docPart>
    <w:docPart>
      <w:docPartPr>
        <w:name w:val="60E28CDB4DEDBE4E911BE87B237883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5217D-3425-6D48-AAE2-8F2C3EB0387A}"/>
      </w:docPartPr>
      <w:docPartBody>
        <w:p w14:paraId="00F27717" w14:textId="25C7D891" w:rsidR="00000000" w:rsidRDefault="009D622F" w:rsidP="009D622F">
          <w:pPr>
            <w:pStyle w:val="60E28CDB4DEDBE4E911BE87B23788364"/>
          </w:pPr>
          <w:r>
            <w:t>[Type text]</w:t>
          </w:r>
        </w:p>
      </w:docPartBody>
    </w:docPart>
    <w:docPart>
      <w:docPartPr>
        <w:name w:val="A7A0663C6D55124B838F386D99740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B5726-8BD6-514D-A77A-AA2EA7F72236}"/>
      </w:docPartPr>
      <w:docPartBody>
        <w:p w14:paraId="4B56AAE5" w14:textId="20D9338B" w:rsidR="00000000" w:rsidRDefault="009D622F" w:rsidP="009D622F">
          <w:pPr>
            <w:pStyle w:val="A7A0663C6D55124B838F386D997400B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2F"/>
    <w:rsid w:val="009D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8DA3CEF6D315438A850C9618AFA21B">
    <w:name w:val="1A8DA3CEF6D315438A850C9618AFA21B"/>
    <w:rsid w:val="009D622F"/>
  </w:style>
  <w:style w:type="paragraph" w:customStyle="1" w:styleId="60E28CDB4DEDBE4E911BE87B23788364">
    <w:name w:val="60E28CDB4DEDBE4E911BE87B23788364"/>
    <w:rsid w:val="009D622F"/>
  </w:style>
  <w:style w:type="paragraph" w:customStyle="1" w:styleId="A7A0663C6D55124B838F386D997400BC">
    <w:name w:val="A7A0663C6D55124B838F386D997400BC"/>
    <w:rsid w:val="009D622F"/>
  </w:style>
  <w:style w:type="paragraph" w:customStyle="1" w:styleId="AA7EFB18E6FF6F44A5019EDBBA926620">
    <w:name w:val="AA7EFB18E6FF6F44A5019EDBBA926620"/>
    <w:rsid w:val="009D622F"/>
  </w:style>
  <w:style w:type="paragraph" w:customStyle="1" w:styleId="59FC31C98450794BB07E95090849C584">
    <w:name w:val="59FC31C98450794BB07E95090849C584"/>
    <w:rsid w:val="009D622F"/>
  </w:style>
  <w:style w:type="paragraph" w:customStyle="1" w:styleId="4AAFB5208289954EB9BD85EE2E8AE0F3">
    <w:name w:val="4AAFB5208289954EB9BD85EE2E8AE0F3"/>
    <w:rsid w:val="009D622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8DA3CEF6D315438A850C9618AFA21B">
    <w:name w:val="1A8DA3CEF6D315438A850C9618AFA21B"/>
    <w:rsid w:val="009D622F"/>
  </w:style>
  <w:style w:type="paragraph" w:customStyle="1" w:styleId="60E28CDB4DEDBE4E911BE87B23788364">
    <w:name w:val="60E28CDB4DEDBE4E911BE87B23788364"/>
    <w:rsid w:val="009D622F"/>
  </w:style>
  <w:style w:type="paragraph" w:customStyle="1" w:styleId="A7A0663C6D55124B838F386D997400BC">
    <w:name w:val="A7A0663C6D55124B838F386D997400BC"/>
    <w:rsid w:val="009D622F"/>
  </w:style>
  <w:style w:type="paragraph" w:customStyle="1" w:styleId="AA7EFB18E6FF6F44A5019EDBBA926620">
    <w:name w:val="AA7EFB18E6FF6F44A5019EDBBA926620"/>
    <w:rsid w:val="009D622F"/>
  </w:style>
  <w:style w:type="paragraph" w:customStyle="1" w:styleId="59FC31C98450794BB07E95090849C584">
    <w:name w:val="59FC31C98450794BB07E95090849C584"/>
    <w:rsid w:val="009D622F"/>
  </w:style>
  <w:style w:type="paragraph" w:customStyle="1" w:styleId="4AAFB5208289954EB9BD85EE2E8AE0F3">
    <w:name w:val="4AAFB5208289954EB9BD85EE2E8AE0F3"/>
    <w:rsid w:val="009D62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7809CB-9962-644D-8D45-AA90BDAA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237</Words>
  <Characters>1352</Characters>
  <Application>Microsoft Macintosh Word</Application>
  <DocSecurity>0</DocSecurity>
  <Lines>11</Lines>
  <Paragraphs>3</Paragraphs>
  <ScaleCrop>false</ScaleCrop>
  <Company>University of Washington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7</cp:revision>
  <cp:lastPrinted>2015-09-20T22:28:00Z</cp:lastPrinted>
  <dcterms:created xsi:type="dcterms:W3CDTF">2015-09-19T16:01:00Z</dcterms:created>
  <dcterms:modified xsi:type="dcterms:W3CDTF">2015-09-20T22:48:00Z</dcterms:modified>
</cp:coreProperties>
</file>